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9DFB" w14:textId="4DDDC379" w:rsidR="00356D02" w:rsidRPr="0059246B" w:rsidRDefault="00B57454" w:rsidP="0059246B">
      <w:pPr>
        <w:pStyle w:val="Heading1"/>
      </w:pPr>
      <w:r w:rsidRPr="0059246B">
        <w:t xml:space="preserve">Remote Teaching </w:t>
      </w:r>
      <w:r w:rsidR="006B3AF2" w:rsidRPr="0059246B">
        <w:t xml:space="preserve">Course Design and Delivery </w:t>
      </w:r>
      <w:r w:rsidRPr="0059246B">
        <w:t>Checklist</w:t>
      </w:r>
    </w:p>
    <w:p w14:paraId="0EDEFFC8" w14:textId="5D1A1597" w:rsidR="00B57454" w:rsidRPr="00B57454" w:rsidRDefault="00B57454" w:rsidP="00B57454">
      <w:r w:rsidRPr="00B57454">
        <w:t xml:space="preserve">Follow </w:t>
      </w:r>
      <w:r w:rsidR="006B3AF2">
        <w:t>this checklist as you</w:t>
      </w:r>
      <w:r w:rsidRPr="00B57454">
        <w:t xml:space="preserve"> build your remote teaching course in Canvas.</w:t>
      </w:r>
    </w:p>
    <w:p w14:paraId="5126286E" w14:textId="77777777" w:rsidR="0059246B" w:rsidRPr="0059246B" w:rsidRDefault="0059246B" w:rsidP="0059246B">
      <w:pPr>
        <w:pStyle w:val="Heading2"/>
      </w:pPr>
      <w:r w:rsidRPr="0059246B">
        <w:t>Before the Course Starts</w:t>
      </w:r>
    </w:p>
    <w:p w14:paraId="48ABFF53" w14:textId="413A9D05" w:rsidR="00E64058" w:rsidRDefault="00E64058" w:rsidP="00E64058">
      <w:pPr>
        <w:pStyle w:val="Heading4"/>
      </w:pPr>
      <w:r>
        <w:t>Canvas - One-time Settings</w:t>
      </w:r>
    </w:p>
    <w:p w14:paraId="096EF264" w14:textId="77777777" w:rsidR="00E64058" w:rsidRDefault="00E64058" w:rsidP="00E6405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Your Canvas Profile</w:t>
      </w:r>
    </w:p>
    <w:p w14:paraId="005594A3" w14:textId="77777777" w:rsidR="00E64058" w:rsidRDefault="00E64058" w:rsidP="00E6405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Customize Your Canvas Notification Settings</w:t>
      </w:r>
    </w:p>
    <w:p w14:paraId="3FE9F314" w14:textId="6E33EE6E" w:rsidR="0059246B" w:rsidRPr="0059246B" w:rsidRDefault="0059246B" w:rsidP="0059246B">
      <w:pPr>
        <w:pStyle w:val="Heading3"/>
      </w:pPr>
      <w:r w:rsidRPr="0059246B">
        <w:t>Outside of Canvas - Course Design</w:t>
      </w:r>
    </w:p>
    <w:p w14:paraId="0D1F2E6B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 Course Objectives</w:t>
      </w:r>
    </w:p>
    <w:p w14:paraId="5FA6B230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Your Syllabus</w:t>
      </w:r>
    </w:p>
    <w:p w14:paraId="67891F9A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Conceptualize Your Course Design</w:t>
      </w:r>
    </w:p>
    <w:p w14:paraId="2736CA69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Your Course Schedule</w:t>
      </w:r>
    </w:p>
    <w:p w14:paraId="427F9861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Your Course Content</w:t>
      </w:r>
    </w:p>
    <w:p w14:paraId="4861F646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Your Course Files (Recorded Lectures, Word docs, PDFs, etc.)</w:t>
      </w:r>
    </w:p>
    <w:p w14:paraId="7131ADA0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Organize Your Course Content</w:t>
      </w:r>
    </w:p>
    <w:p w14:paraId="353AB944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Your Course Assignments and Discussions</w:t>
      </w:r>
    </w:p>
    <w:p w14:paraId="0AA6C96E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Your Course Assessments</w:t>
      </w:r>
    </w:p>
    <w:p w14:paraId="413570E9" w14:textId="77777777" w:rsidR="0059246B" w:rsidRDefault="0059246B" w:rsidP="0059246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Record “Watch Before Class” Lectures</w:t>
      </w:r>
    </w:p>
    <w:p w14:paraId="495EACEE" w14:textId="77777777" w:rsidR="0059246B" w:rsidRDefault="0059246B" w:rsidP="0059246B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>
        <w:t>In Canvas - Course Development</w:t>
      </w:r>
    </w:p>
    <w:p w14:paraId="501CF1C3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a Canvas Orientation for Students</w:t>
      </w:r>
    </w:p>
    <w:p w14:paraId="4EE9638B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Activate Your Grading Scheme</w:t>
      </w:r>
    </w:p>
    <w:p w14:paraId="155D5E71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Your Course Syllabus</w:t>
      </w:r>
    </w:p>
    <w:p w14:paraId="35434B13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Your Course Schedule</w:t>
      </w:r>
    </w:p>
    <w:p w14:paraId="36087F87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Your Course Files (Recorded Lectures, Word docs, PDFs, etc.)</w:t>
      </w:r>
    </w:p>
    <w:p w14:paraId="530CA599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Integrate Your Assignments and Discussions</w:t>
      </w:r>
    </w:p>
    <w:p w14:paraId="4DCD56BF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Integrate Your Assessments</w:t>
      </w:r>
    </w:p>
    <w:p w14:paraId="731E7592" w14:textId="77777777" w:rsidR="0059246B" w:rsidRDefault="0059246B" w:rsidP="0059246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Course Modules to Organize Everything</w:t>
      </w:r>
    </w:p>
    <w:p w14:paraId="2EC434C7" w14:textId="77777777" w:rsidR="0059246B" w:rsidRDefault="0059246B" w:rsidP="0059246B">
      <w:pPr>
        <w:pStyle w:val="Heading2"/>
      </w:pPr>
      <w:r>
        <w:t>During the Course Run</w:t>
      </w:r>
    </w:p>
    <w:p w14:paraId="382977B5" w14:textId="77777777" w:rsidR="0059246B" w:rsidRDefault="0059246B" w:rsidP="0059246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Communicate with Students</w:t>
      </w:r>
    </w:p>
    <w:p w14:paraId="6392F936" w14:textId="77777777" w:rsidR="0059246B" w:rsidRDefault="0059246B" w:rsidP="0059246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Run Your Live Sessions</w:t>
      </w:r>
    </w:p>
    <w:p w14:paraId="35DD4944" w14:textId="77777777" w:rsidR="0059246B" w:rsidRDefault="0059246B" w:rsidP="0059246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Share Your Live Session Recordings</w:t>
      </w:r>
    </w:p>
    <w:p w14:paraId="7B0D824A" w14:textId="77777777" w:rsidR="0059246B" w:rsidRDefault="0059246B" w:rsidP="0059246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SpeedGrader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Grade Submitted Assignments and Assessments</w:t>
      </w:r>
    </w:p>
    <w:p w14:paraId="4D143A55" w14:textId="77777777" w:rsidR="0059246B" w:rsidRDefault="0059246B" w:rsidP="0059246B">
      <w:pPr>
        <w:pStyle w:val="Heading2"/>
      </w:pPr>
      <w:r>
        <w:t>After the Course Concludes</w:t>
      </w:r>
    </w:p>
    <w:p w14:paraId="1C0E9BE8" w14:textId="77777777" w:rsidR="0059246B" w:rsidRDefault="0059246B" w:rsidP="0059246B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Send a Final Announcement to Students</w:t>
      </w:r>
    </w:p>
    <w:p w14:paraId="0026220B" w14:textId="7A5AFC11" w:rsidR="0059246B" w:rsidRDefault="0059246B" w:rsidP="0059246B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Provide </w:t>
      </w:r>
      <w:r>
        <w:rPr>
          <w:rFonts w:ascii="Arial" w:hAnsi="Arial" w:cs="Arial"/>
          <w:color w:val="000000"/>
          <w:sz w:val="22"/>
          <w:szCs w:val="22"/>
        </w:rPr>
        <w:t>a L</w:t>
      </w:r>
      <w:r>
        <w:rPr>
          <w:rFonts w:ascii="Arial" w:hAnsi="Arial" w:cs="Arial"/>
          <w:color w:val="000000"/>
          <w:sz w:val="22"/>
          <w:szCs w:val="22"/>
        </w:rPr>
        <w:t xml:space="preserve">ink to </w:t>
      </w:r>
      <w:r>
        <w:rPr>
          <w:rFonts w:ascii="Arial" w:hAnsi="Arial" w:cs="Arial"/>
          <w:color w:val="000000"/>
          <w:sz w:val="22"/>
          <w:szCs w:val="22"/>
        </w:rPr>
        <w:t xml:space="preserve">Your </w:t>
      </w:r>
      <w:r>
        <w:rPr>
          <w:rFonts w:ascii="Arial" w:hAnsi="Arial" w:cs="Arial"/>
          <w:color w:val="000000"/>
          <w:sz w:val="22"/>
          <w:szCs w:val="22"/>
        </w:rPr>
        <w:t>SRTE</w:t>
      </w:r>
    </w:p>
    <w:p w14:paraId="33C3F890" w14:textId="77777777" w:rsidR="0059246B" w:rsidRDefault="0059246B" w:rsidP="0059246B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Grades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LionPath</w:t>
      </w:r>
      <w:proofErr w:type="spellEnd"/>
    </w:p>
    <w:p w14:paraId="4134C261" w14:textId="77777777" w:rsidR="00507D34" w:rsidRDefault="00507D34" w:rsidP="00B57454"/>
    <w:sectPr w:rsidR="00507D34" w:rsidSect="0077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D99"/>
    <w:multiLevelType w:val="hybridMultilevel"/>
    <w:tmpl w:val="3C10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060D3"/>
    <w:multiLevelType w:val="multilevel"/>
    <w:tmpl w:val="95B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E1382"/>
    <w:multiLevelType w:val="multilevel"/>
    <w:tmpl w:val="13BC98AE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8F0"/>
    <w:multiLevelType w:val="hybridMultilevel"/>
    <w:tmpl w:val="6C5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BD5C30"/>
    <w:multiLevelType w:val="hybridMultilevel"/>
    <w:tmpl w:val="DAB2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022396"/>
    <w:multiLevelType w:val="multilevel"/>
    <w:tmpl w:val="B57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92005"/>
    <w:multiLevelType w:val="multilevel"/>
    <w:tmpl w:val="1A0C8DC4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0234A"/>
    <w:multiLevelType w:val="multilevel"/>
    <w:tmpl w:val="05D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F04D8"/>
    <w:multiLevelType w:val="multilevel"/>
    <w:tmpl w:val="EAC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37F1C"/>
    <w:multiLevelType w:val="multilevel"/>
    <w:tmpl w:val="462211B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309A5"/>
    <w:multiLevelType w:val="multilevel"/>
    <w:tmpl w:val="82B2575A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A437A"/>
    <w:multiLevelType w:val="hybridMultilevel"/>
    <w:tmpl w:val="E7AE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B84828"/>
    <w:multiLevelType w:val="multilevel"/>
    <w:tmpl w:val="CFB4DAA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31656"/>
    <w:multiLevelType w:val="multilevel"/>
    <w:tmpl w:val="3BA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92C6E"/>
    <w:multiLevelType w:val="hybridMultilevel"/>
    <w:tmpl w:val="5912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3E507B"/>
    <w:multiLevelType w:val="multilevel"/>
    <w:tmpl w:val="AE6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41ABB"/>
    <w:multiLevelType w:val="hybridMultilevel"/>
    <w:tmpl w:val="7F0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54"/>
    <w:rsid w:val="00175641"/>
    <w:rsid w:val="001C32DF"/>
    <w:rsid w:val="001F0C08"/>
    <w:rsid w:val="00344421"/>
    <w:rsid w:val="003A02CC"/>
    <w:rsid w:val="00453590"/>
    <w:rsid w:val="00460A42"/>
    <w:rsid w:val="0046324A"/>
    <w:rsid w:val="00494DEB"/>
    <w:rsid w:val="004C41BE"/>
    <w:rsid w:val="00507D34"/>
    <w:rsid w:val="00557F4A"/>
    <w:rsid w:val="0059246B"/>
    <w:rsid w:val="005D3B81"/>
    <w:rsid w:val="006B3AF2"/>
    <w:rsid w:val="006C1D2D"/>
    <w:rsid w:val="0077647E"/>
    <w:rsid w:val="0090670E"/>
    <w:rsid w:val="00945F8B"/>
    <w:rsid w:val="00A173CB"/>
    <w:rsid w:val="00B57454"/>
    <w:rsid w:val="00C96781"/>
    <w:rsid w:val="00D404B5"/>
    <w:rsid w:val="00D4430E"/>
    <w:rsid w:val="00E64058"/>
    <w:rsid w:val="00E9645E"/>
    <w:rsid w:val="00F23266"/>
    <w:rsid w:val="00F668EE"/>
    <w:rsid w:val="31DB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40CF0"/>
  <w15:chartTrackingRefBased/>
  <w15:docId w15:val="{8EDDF7A3-3845-724D-9B70-BE74011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8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6B"/>
    <w:pPr>
      <w:keepNext/>
      <w:keepLines/>
      <w:spacing w:before="120" w:after="120"/>
      <w:jc w:val="center"/>
      <w:outlineLvl w:val="0"/>
    </w:pPr>
    <w:rPr>
      <w:rFonts w:eastAsiaTheme="majorEastAsia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6B"/>
    <w:pPr>
      <w:spacing w:before="240" w:after="120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46B"/>
    <w:pPr>
      <w:spacing w:before="120" w:after="120"/>
      <w:outlineLvl w:val="2"/>
    </w:pPr>
    <w:rPr>
      <w:b/>
      <w:bCs/>
      <w:color w:val="000000" w:themeColor="text1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C1D2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ssonbyWeek">
    <w:name w:val="Lesson by Week"/>
    <w:basedOn w:val="TableNormal"/>
    <w:uiPriority w:val="99"/>
    <w:rsid w:val="00C96781"/>
    <w:rPr>
      <w:rFonts w:ascii="Times New Roman" w:eastAsia="Times New Roman" w:hAnsi="Times New Roman" w:cs="Times New Roman"/>
      <w:sz w:val="20"/>
      <w:szCs w:val="20"/>
    </w:rPr>
    <w:tblPr/>
  </w:style>
  <w:style w:type="table" w:styleId="GridTable2-Accent1">
    <w:name w:val="Grid Table 2 Accent 1"/>
    <w:aliases w:val="Weekly Table"/>
    <w:basedOn w:val="LessonbyWeek"/>
    <w:uiPriority w:val="47"/>
    <w:rsid w:val="00C96781"/>
    <w:rPr>
      <w:rFonts w:asciiTheme="minorHAnsi" w:hAnsiTheme="minorHAnsi"/>
      <w:sz w:val="24"/>
    </w:rPr>
    <w:tblPr>
      <w:tblStyleRowBandSize w:val="1"/>
      <w:tblBorders>
        <w:top w:val="single" w:sz="2" w:space="0" w:color="8EAADB" w:themeColor="accent1" w:themeTint="99"/>
        <w:left w:val="single" w:sz="2" w:space="0" w:color="8EAADB" w:themeColor="accent1" w:themeTint="99"/>
        <w:bottom w:val="single" w:sz="2" w:space="0" w:color="8EAADB" w:themeColor="accent1" w:themeTint="99"/>
        <w:right w:val="single" w:sz="2" w:space="0" w:color="8EAADB" w:themeColor="accent1" w:themeTint="99"/>
        <w:insideH w:val="single" w:sz="6" w:space="0" w:color="8EAADB" w:themeColor="accent1" w:themeTint="99"/>
        <w:insideV w:val="single" w:sz="6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BlueTable">
    <w:name w:val="Blue Table"/>
    <w:basedOn w:val="TableNormal"/>
    <w:uiPriority w:val="99"/>
    <w:rsid w:val="00E9645E"/>
    <w:rPr>
      <w:rFonts w:eastAsiaTheme="minorEastAsia"/>
      <w:sz w:val="22"/>
      <w:szCs w:val="22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59246B"/>
    <w:rPr>
      <w:rFonts w:ascii="Arial" w:eastAsiaTheme="majorEastAsia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246B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246B"/>
    <w:rPr>
      <w:rFonts w:ascii="Arial" w:hAnsi="Arial" w:cs="Arial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1D2D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4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2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Bixler, Brett Alan</dc:creator>
  <cp:keywords/>
  <dc:description/>
  <cp:lastModifiedBy>Bixler, Brett Alan</cp:lastModifiedBy>
  <cp:revision>17</cp:revision>
  <dcterms:created xsi:type="dcterms:W3CDTF">2020-03-31T13:52:00Z</dcterms:created>
  <dcterms:modified xsi:type="dcterms:W3CDTF">2020-04-13T15:02:00Z</dcterms:modified>
</cp:coreProperties>
</file>